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CF" w:rsidRPr="006C4912" w:rsidRDefault="00D975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Issue Blog </w:t>
      </w:r>
      <w:r w:rsidR="00892B17">
        <w:rPr>
          <w:b/>
          <w:sz w:val="24"/>
          <w:szCs w:val="24"/>
        </w:rPr>
        <w:t>Rubric</w:t>
      </w:r>
    </w:p>
    <w:p w:rsidR="006C4912" w:rsidRPr="006C4912" w:rsidRDefault="00892B17">
      <w:r>
        <w:t xml:space="preserve">The rubric below </w:t>
      </w:r>
      <w:r w:rsidR="00F57861">
        <w:t>should provide direction for your soci</w:t>
      </w:r>
      <w:r w:rsidR="00D975F1">
        <w:t>al issue blog</w:t>
      </w:r>
      <w:r w:rsidR="00F57861">
        <w:t>.  This rubric will be used to grade your paper</w:t>
      </w:r>
      <w:r>
        <w:t>.  Note, in order to get an A on this paper, you will need to receive almost all Excellent ratings.  I encourage you to consider this rubric as you write and edit your paper.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530"/>
        <w:gridCol w:w="1260"/>
        <w:gridCol w:w="1170"/>
        <w:gridCol w:w="1440"/>
      </w:tblGrid>
      <w:tr w:rsidR="00892B17" w:rsidTr="00E04869">
        <w:tc>
          <w:tcPr>
            <w:tcW w:w="3888" w:type="dxa"/>
          </w:tcPr>
          <w:p w:rsidR="00892B17" w:rsidRDefault="00892B17"/>
        </w:tc>
        <w:tc>
          <w:tcPr>
            <w:tcW w:w="1530" w:type="dxa"/>
          </w:tcPr>
          <w:p w:rsidR="00892B17" w:rsidRDefault="00E04869" w:rsidP="00E04869">
            <w:pPr>
              <w:jc w:val="center"/>
            </w:pPr>
            <w:r>
              <w:t>Poor</w:t>
            </w:r>
          </w:p>
        </w:tc>
        <w:tc>
          <w:tcPr>
            <w:tcW w:w="1260" w:type="dxa"/>
          </w:tcPr>
          <w:p w:rsidR="00892B17" w:rsidRDefault="00E04869" w:rsidP="00E04869">
            <w:pPr>
              <w:jc w:val="center"/>
            </w:pPr>
            <w:r>
              <w:t>Fair</w:t>
            </w:r>
          </w:p>
        </w:tc>
        <w:tc>
          <w:tcPr>
            <w:tcW w:w="1170" w:type="dxa"/>
          </w:tcPr>
          <w:p w:rsidR="00892B17" w:rsidRDefault="00E04869" w:rsidP="00E04869">
            <w:pPr>
              <w:jc w:val="center"/>
            </w:pPr>
            <w:r>
              <w:t>Good</w:t>
            </w:r>
          </w:p>
        </w:tc>
        <w:tc>
          <w:tcPr>
            <w:tcW w:w="1440" w:type="dxa"/>
          </w:tcPr>
          <w:p w:rsidR="00892B17" w:rsidRDefault="00E04869" w:rsidP="00E04869">
            <w:pPr>
              <w:jc w:val="center"/>
            </w:pPr>
            <w:r>
              <w:t>Excellent</w:t>
            </w:r>
          </w:p>
        </w:tc>
      </w:tr>
      <w:tr w:rsidR="00E04869" w:rsidTr="00E04869">
        <w:tc>
          <w:tcPr>
            <w:tcW w:w="3888" w:type="dxa"/>
          </w:tcPr>
          <w:p w:rsidR="00D975F1" w:rsidRDefault="00D975F1" w:rsidP="00E04869">
            <w:r>
              <w:t xml:space="preserve">Explains why this is an important issue to the public. What are the implications? </w:t>
            </w:r>
          </w:p>
          <w:p w:rsidR="0053174A" w:rsidRDefault="00D975F1" w:rsidP="00D975F1">
            <w:r>
              <w:t xml:space="preserve">(10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E04869" w:rsidRDefault="00E04869" w:rsidP="00E04869"/>
        </w:tc>
        <w:tc>
          <w:tcPr>
            <w:tcW w:w="1260" w:type="dxa"/>
          </w:tcPr>
          <w:p w:rsidR="00E04869" w:rsidRDefault="00E04869" w:rsidP="00E04869"/>
        </w:tc>
        <w:tc>
          <w:tcPr>
            <w:tcW w:w="1170" w:type="dxa"/>
          </w:tcPr>
          <w:p w:rsidR="00E04869" w:rsidRDefault="00E04869" w:rsidP="00E04869"/>
        </w:tc>
        <w:tc>
          <w:tcPr>
            <w:tcW w:w="1440" w:type="dxa"/>
          </w:tcPr>
          <w:p w:rsidR="00E04869" w:rsidRDefault="00E04869" w:rsidP="00E04869"/>
        </w:tc>
      </w:tr>
      <w:tr w:rsidR="00E04869" w:rsidTr="00E04869">
        <w:tc>
          <w:tcPr>
            <w:tcW w:w="3888" w:type="dxa"/>
          </w:tcPr>
          <w:p w:rsidR="00D975F1" w:rsidRDefault="00D975F1" w:rsidP="00D975F1">
            <w:r>
              <w:t xml:space="preserve">Clearly describes the issue in text drawing on evidence in the form of data, policies, or </w:t>
            </w:r>
            <w:r w:rsidR="00520445">
              <w:t>other clear examples.</w:t>
            </w:r>
          </w:p>
          <w:p w:rsidR="0053174A" w:rsidRDefault="00D975F1" w:rsidP="00D975F1">
            <w:r>
              <w:t xml:space="preserve">(10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E04869" w:rsidRDefault="00E04869" w:rsidP="00F57861"/>
        </w:tc>
        <w:tc>
          <w:tcPr>
            <w:tcW w:w="1260" w:type="dxa"/>
          </w:tcPr>
          <w:p w:rsidR="00E04869" w:rsidRDefault="00E04869" w:rsidP="00F57861"/>
        </w:tc>
        <w:tc>
          <w:tcPr>
            <w:tcW w:w="1170" w:type="dxa"/>
          </w:tcPr>
          <w:p w:rsidR="00E04869" w:rsidRDefault="00E04869" w:rsidP="00F57861"/>
        </w:tc>
        <w:tc>
          <w:tcPr>
            <w:tcW w:w="1440" w:type="dxa"/>
          </w:tcPr>
          <w:p w:rsidR="00E04869" w:rsidRDefault="00E04869" w:rsidP="00F57861"/>
        </w:tc>
      </w:tr>
      <w:tr w:rsidR="00E04869" w:rsidTr="00E04869">
        <w:tc>
          <w:tcPr>
            <w:tcW w:w="3888" w:type="dxa"/>
          </w:tcPr>
          <w:p w:rsidR="0053174A" w:rsidRDefault="00D975F1" w:rsidP="00F57861">
            <w:r>
              <w:t xml:space="preserve">Includes easy-to-read tables, charts, maps, </w:t>
            </w:r>
            <w:r w:rsidR="00520445">
              <w:t xml:space="preserve">pictures, </w:t>
            </w:r>
            <w:r>
              <w:t xml:space="preserve">and/or bullet points to describe the issue. (5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E04869" w:rsidRDefault="00E04869" w:rsidP="00F57861"/>
        </w:tc>
        <w:tc>
          <w:tcPr>
            <w:tcW w:w="1260" w:type="dxa"/>
          </w:tcPr>
          <w:p w:rsidR="00E04869" w:rsidRDefault="00E04869" w:rsidP="00F57861"/>
        </w:tc>
        <w:tc>
          <w:tcPr>
            <w:tcW w:w="1170" w:type="dxa"/>
          </w:tcPr>
          <w:p w:rsidR="00E04869" w:rsidRDefault="00E04869" w:rsidP="00F57861"/>
        </w:tc>
        <w:tc>
          <w:tcPr>
            <w:tcW w:w="1440" w:type="dxa"/>
          </w:tcPr>
          <w:p w:rsidR="00E04869" w:rsidRDefault="00E04869" w:rsidP="00F57861"/>
        </w:tc>
      </w:tr>
      <w:tr w:rsidR="00E04869" w:rsidTr="00E04869">
        <w:tc>
          <w:tcPr>
            <w:tcW w:w="3888" w:type="dxa"/>
          </w:tcPr>
          <w:p w:rsidR="00E04869" w:rsidRDefault="00D975F1" w:rsidP="00F57861">
            <w:r>
              <w:t xml:space="preserve">Demonstrates clear sociological understanding of this issue by discussing the social forces that shape how this issue came to be and/or how social forces perpetuate the issue.  Draw on the sociological imagination and concepts and theories we’ve learned about in class.  (25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53174A" w:rsidRDefault="0053174A" w:rsidP="00F57861"/>
        </w:tc>
        <w:tc>
          <w:tcPr>
            <w:tcW w:w="1530" w:type="dxa"/>
          </w:tcPr>
          <w:p w:rsidR="00E04869" w:rsidRDefault="00E04869" w:rsidP="00F57861"/>
        </w:tc>
        <w:tc>
          <w:tcPr>
            <w:tcW w:w="1260" w:type="dxa"/>
          </w:tcPr>
          <w:p w:rsidR="00E04869" w:rsidRDefault="00E04869" w:rsidP="00F57861"/>
        </w:tc>
        <w:tc>
          <w:tcPr>
            <w:tcW w:w="1170" w:type="dxa"/>
          </w:tcPr>
          <w:p w:rsidR="00E04869" w:rsidRDefault="00E04869" w:rsidP="00F57861"/>
        </w:tc>
        <w:tc>
          <w:tcPr>
            <w:tcW w:w="1440" w:type="dxa"/>
          </w:tcPr>
          <w:p w:rsidR="00E04869" w:rsidRDefault="00E04869" w:rsidP="00F57861"/>
        </w:tc>
      </w:tr>
      <w:tr w:rsidR="00D975F1" w:rsidTr="00E04869">
        <w:tc>
          <w:tcPr>
            <w:tcW w:w="3888" w:type="dxa"/>
          </w:tcPr>
          <w:p w:rsidR="00520445" w:rsidRDefault="00D975F1">
            <w:r>
              <w:t>Reference at least 3 trusted sources (peer reviewed, government sources, and/or things we’ve read for c</w:t>
            </w:r>
            <w:r w:rsidR="00520445">
              <w:t>lass) to back up your ideas and provide data</w:t>
            </w:r>
            <w:r>
              <w:t xml:space="preserve">. </w:t>
            </w:r>
          </w:p>
          <w:p w:rsidR="00D975F1" w:rsidRDefault="00D975F1">
            <w:r>
              <w:t xml:space="preserve">(10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D975F1" w:rsidRDefault="00D975F1"/>
        </w:tc>
        <w:tc>
          <w:tcPr>
            <w:tcW w:w="1260" w:type="dxa"/>
          </w:tcPr>
          <w:p w:rsidR="00D975F1" w:rsidRDefault="00D975F1"/>
        </w:tc>
        <w:tc>
          <w:tcPr>
            <w:tcW w:w="1170" w:type="dxa"/>
          </w:tcPr>
          <w:p w:rsidR="00D975F1" w:rsidRDefault="00D975F1"/>
        </w:tc>
        <w:tc>
          <w:tcPr>
            <w:tcW w:w="1440" w:type="dxa"/>
          </w:tcPr>
          <w:p w:rsidR="00D975F1" w:rsidRDefault="00D975F1"/>
        </w:tc>
      </w:tr>
      <w:tr w:rsidR="00E04869" w:rsidTr="00E04869">
        <w:tc>
          <w:tcPr>
            <w:tcW w:w="3888" w:type="dxa"/>
          </w:tcPr>
          <w:p w:rsidR="0053174A" w:rsidRDefault="00D975F1">
            <w:r>
              <w:t xml:space="preserve">Presents at least one realistic idea for a potential solution (5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E04869" w:rsidRDefault="00E04869"/>
        </w:tc>
        <w:tc>
          <w:tcPr>
            <w:tcW w:w="1260" w:type="dxa"/>
          </w:tcPr>
          <w:p w:rsidR="00E04869" w:rsidRDefault="00E04869"/>
        </w:tc>
        <w:tc>
          <w:tcPr>
            <w:tcW w:w="1170" w:type="dxa"/>
          </w:tcPr>
          <w:p w:rsidR="00E04869" w:rsidRDefault="00E04869"/>
        </w:tc>
        <w:tc>
          <w:tcPr>
            <w:tcW w:w="1440" w:type="dxa"/>
          </w:tcPr>
          <w:p w:rsidR="00E04869" w:rsidRDefault="00E04869"/>
        </w:tc>
      </w:tr>
      <w:tr w:rsidR="00E04869" w:rsidTr="00E04869">
        <w:tc>
          <w:tcPr>
            <w:tcW w:w="3888" w:type="dxa"/>
          </w:tcPr>
          <w:p w:rsidR="00D975F1" w:rsidRDefault="00D975F1">
            <w:r>
              <w:t xml:space="preserve">Makes an intellectual argument telling a clear story with a finding/conclusion. </w:t>
            </w:r>
          </w:p>
          <w:p w:rsidR="0053174A" w:rsidRDefault="00D975F1">
            <w:r>
              <w:t xml:space="preserve">(20 </w:t>
            </w:r>
            <w:proofErr w:type="spellStart"/>
            <w:r>
              <w:t>pts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1530" w:type="dxa"/>
          </w:tcPr>
          <w:p w:rsidR="00E04869" w:rsidRDefault="00E04869"/>
        </w:tc>
        <w:tc>
          <w:tcPr>
            <w:tcW w:w="1260" w:type="dxa"/>
          </w:tcPr>
          <w:p w:rsidR="00E04869" w:rsidRDefault="00E04869"/>
        </w:tc>
        <w:tc>
          <w:tcPr>
            <w:tcW w:w="1170" w:type="dxa"/>
          </w:tcPr>
          <w:p w:rsidR="00E04869" w:rsidRDefault="00E04869"/>
        </w:tc>
        <w:tc>
          <w:tcPr>
            <w:tcW w:w="1440" w:type="dxa"/>
          </w:tcPr>
          <w:p w:rsidR="00E04869" w:rsidRDefault="00E04869"/>
        </w:tc>
      </w:tr>
      <w:tr w:rsidR="00E04869" w:rsidTr="00E04869">
        <w:tc>
          <w:tcPr>
            <w:tcW w:w="3888" w:type="dxa"/>
          </w:tcPr>
          <w:p w:rsidR="00D975F1" w:rsidRDefault="00D975F1">
            <w:r>
              <w:t xml:space="preserve">Communicates a clear message to the public using appropriate voice and language for a professional writing. </w:t>
            </w:r>
            <w:r w:rsidR="00E04869">
              <w:t>Displays excellent professional writing style, grammar, and organization</w:t>
            </w:r>
            <w:r>
              <w:t xml:space="preserve">. </w:t>
            </w:r>
          </w:p>
          <w:p w:rsidR="00E04869" w:rsidRDefault="00D975F1">
            <w:r>
              <w:t xml:space="preserve">(10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E04869" w:rsidRDefault="00E04869"/>
        </w:tc>
        <w:tc>
          <w:tcPr>
            <w:tcW w:w="1260" w:type="dxa"/>
          </w:tcPr>
          <w:p w:rsidR="00E04869" w:rsidRDefault="00E04869"/>
        </w:tc>
        <w:tc>
          <w:tcPr>
            <w:tcW w:w="1170" w:type="dxa"/>
          </w:tcPr>
          <w:p w:rsidR="00E04869" w:rsidRDefault="00E04869"/>
        </w:tc>
        <w:tc>
          <w:tcPr>
            <w:tcW w:w="1440" w:type="dxa"/>
          </w:tcPr>
          <w:p w:rsidR="00E04869" w:rsidRDefault="00E04869"/>
        </w:tc>
      </w:tr>
      <w:tr w:rsidR="00D975F1" w:rsidTr="00E04869">
        <w:tc>
          <w:tcPr>
            <w:tcW w:w="3888" w:type="dxa"/>
          </w:tcPr>
          <w:p w:rsidR="00D975F1" w:rsidRDefault="00D975F1">
            <w:r>
              <w:t xml:space="preserve">Stays within the 1,500-2,300 word range plus graphics &amp; references (5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D975F1" w:rsidRDefault="00D975F1"/>
        </w:tc>
        <w:tc>
          <w:tcPr>
            <w:tcW w:w="1260" w:type="dxa"/>
          </w:tcPr>
          <w:p w:rsidR="00D975F1" w:rsidRDefault="00D975F1"/>
        </w:tc>
        <w:tc>
          <w:tcPr>
            <w:tcW w:w="1170" w:type="dxa"/>
          </w:tcPr>
          <w:p w:rsidR="00D975F1" w:rsidRDefault="00D975F1"/>
        </w:tc>
        <w:tc>
          <w:tcPr>
            <w:tcW w:w="1440" w:type="dxa"/>
          </w:tcPr>
          <w:p w:rsidR="00D975F1" w:rsidRDefault="00D975F1"/>
        </w:tc>
      </w:tr>
    </w:tbl>
    <w:p w:rsidR="00E87DCF" w:rsidRDefault="00E87DCF" w:rsidP="00D975F1"/>
    <w:sectPr w:rsidR="00E8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F"/>
    <w:rsid w:val="000A292D"/>
    <w:rsid w:val="002F7DF5"/>
    <w:rsid w:val="00520445"/>
    <w:rsid w:val="0053174A"/>
    <w:rsid w:val="006B4CDC"/>
    <w:rsid w:val="006C4912"/>
    <w:rsid w:val="007041B1"/>
    <w:rsid w:val="00892B17"/>
    <w:rsid w:val="008D3F9E"/>
    <w:rsid w:val="00964011"/>
    <w:rsid w:val="009B2D81"/>
    <w:rsid w:val="00AF4730"/>
    <w:rsid w:val="00B72F1D"/>
    <w:rsid w:val="00D975F1"/>
    <w:rsid w:val="00E04869"/>
    <w:rsid w:val="00E87DCF"/>
    <w:rsid w:val="00F115F5"/>
    <w:rsid w:val="00F57861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6AA2FF3A.dotm</Template>
  <TotalTime>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rwinkler</dc:creator>
  <cp:lastModifiedBy>rwinkler</cp:lastModifiedBy>
  <cp:revision>4</cp:revision>
  <dcterms:created xsi:type="dcterms:W3CDTF">2013-12-03T14:35:00Z</dcterms:created>
  <dcterms:modified xsi:type="dcterms:W3CDTF">2013-12-05T15:39:00Z</dcterms:modified>
</cp:coreProperties>
</file>